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7" w:rsidRDefault="00256447" w:rsidP="00256447">
      <w:bookmarkStart w:id="0" w:name="_GoBack"/>
      <w:bookmarkEnd w:id="0"/>
      <w:r>
        <w:t>Div</w:t>
      </w:r>
      <w:r w:rsidR="00D65727">
        <w:t>ision</w:t>
      </w:r>
      <w:r>
        <w:t xml:space="preserve"> 2 Heidenfeld Trophy 2015 - 2016</w:t>
      </w:r>
    </w:p>
    <w:p w:rsidR="00256447" w:rsidRDefault="00256447" w:rsidP="00256447">
      <w:r>
        <w:t>Team</w:t>
      </w:r>
      <w:r>
        <w:tab/>
      </w:r>
      <w:r>
        <w:tab/>
      </w:r>
      <w:r>
        <w:tab/>
      </w:r>
      <w:r>
        <w:tab/>
        <w:t>MP</w:t>
      </w:r>
      <w:r>
        <w:tab/>
        <w:t>GW</w:t>
      </w:r>
      <w:r>
        <w:tab/>
        <w:t>GD</w:t>
      </w:r>
      <w:r>
        <w:tab/>
        <w:t>GL</w:t>
      </w:r>
      <w:r>
        <w:tab/>
        <w:t>Pts</w:t>
      </w:r>
    </w:p>
    <w:p w:rsidR="00256447" w:rsidRPr="00D65727" w:rsidRDefault="00256447" w:rsidP="00256447">
      <w:pPr>
        <w:rPr>
          <w:color w:val="FF0000"/>
        </w:rPr>
      </w:pPr>
      <w:r w:rsidRPr="00D65727">
        <w:rPr>
          <w:color w:val="FF0000"/>
        </w:rPr>
        <w:t>1</w:t>
      </w:r>
      <w:r w:rsidRPr="00D65727">
        <w:rPr>
          <w:color w:val="FF0000"/>
        </w:rPr>
        <w:tab/>
        <w:t>Rathmines B</w:t>
      </w:r>
      <w:r w:rsidRPr="00D65727">
        <w:rPr>
          <w:color w:val="FF0000"/>
        </w:rPr>
        <w:tab/>
      </w:r>
      <w:r w:rsidRPr="00D65727">
        <w:rPr>
          <w:color w:val="FF0000"/>
        </w:rPr>
        <w:tab/>
        <w:t>8</w:t>
      </w:r>
      <w:r w:rsidRPr="00D65727">
        <w:rPr>
          <w:color w:val="FF0000"/>
        </w:rPr>
        <w:tab/>
        <w:t>35</w:t>
      </w:r>
      <w:r w:rsidRPr="00D65727">
        <w:rPr>
          <w:color w:val="FF0000"/>
        </w:rPr>
        <w:tab/>
        <w:t>19</w:t>
      </w:r>
      <w:r w:rsidRPr="00D65727">
        <w:rPr>
          <w:color w:val="FF0000"/>
        </w:rPr>
        <w:tab/>
        <w:t>10</w:t>
      </w:r>
      <w:r w:rsidRPr="00D65727">
        <w:rPr>
          <w:color w:val="FF0000"/>
        </w:rPr>
        <w:tab/>
        <w:t>44 ½</w:t>
      </w:r>
    </w:p>
    <w:p w:rsidR="00256447" w:rsidRPr="00D65727" w:rsidRDefault="00256447" w:rsidP="00256447">
      <w:pPr>
        <w:rPr>
          <w:color w:val="FF0000"/>
        </w:rPr>
      </w:pPr>
      <w:r w:rsidRPr="00D65727">
        <w:rPr>
          <w:color w:val="FF0000"/>
        </w:rPr>
        <w:t>2</w:t>
      </w:r>
      <w:r w:rsidRPr="00D65727">
        <w:rPr>
          <w:color w:val="FF0000"/>
        </w:rPr>
        <w:tab/>
        <w:t>Blanchardstown</w:t>
      </w:r>
      <w:r w:rsidRPr="00D65727">
        <w:rPr>
          <w:color w:val="FF0000"/>
        </w:rPr>
        <w:tab/>
        <w:t>8</w:t>
      </w:r>
      <w:r w:rsidRPr="00D65727">
        <w:rPr>
          <w:color w:val="FF0000"/>
        </w:rPr>
        <w:tab/>
        <w:t>37</w:t>
      </w:r>
      <w:r w:rsidRPr="00D65727">
        <w:rPr>
          <w:color w:val="FF0000"/>
        </w:rPr>
        <w:tab/>
        <w:t>11</w:t>
      </w:r>
      <w:r w:rsidRPr="00D65727">
        <w:rPr>
          <w:color w:val="FF0000"/>
        </w:rPr>
        <w:tab/>
        <w:t>16</w:t>
      </w:r>
      <w:r w:rsidRPr="00D65727">
        <w:rPr>
          <w:color w:val="FF0000"/>
        </w:rPr>
        <w:tab/>
        <w:t>42 ½</w:t>
      </w:r>
    </w:p>
    <w:p w:rsidR="00256447" w:rsidRPr="00D65727" w:rsidRDefault="00256447" w:rsidP="00256447">
      <w:pPr>
        <w:rPr>
          <w:color w:val="FF0000"/>
        </w:rPr>
      </w:pPr>
      <w:r w:rsidRPr="00D65727">
        <w:rPr>
          <w:color w:val="FF0000"/>
        </w:rPr>
        <w:t>3</w:t>
      </w:r>
      <w:r w:rsidRPr="00D65727">
        <w:rPr>
          <w:color w:val="FF0000"/>
        </w:rPr>
        <w:tab/>
        <w:t>Elm Mount</w:t>
      </w:r>
      <w:r w:rsidRPr="00D65727">
        <w:rPr>
          <w:color w:val="FF0000"/>
        </w:rPr>
        <w:tab/>
      </w:r>
      <w:r w:rsidRPr="00D65727">
        <w:rPr>
          <w:color w:val="FF0000"/>
        </w:rPr>
        <w:tab/>
        <w:t>8</w:t>
      </w:r>
      <w:r w:rsidRPr="00D65727">
        <w:rPr>
          <w:color w:val="FF0000"/>
        </w:rPr>
        <w:tab/>
        <w:t>24</w:t>
      </w:r>
      <w:r w:rsidRPr="00D65727">
        <w:rPr>
          <w:color w:val="FF0000"/>
        </w:rPr>
        <w:tab/>
        <w:t>31</w:t>
      </w:r>
      <w:r w:rsidRPr="00D65727">
        <w:rPr>
          <w:color w:val="FF0000"/>
        </w:rPr>
        <w:tab/>
        <w:t>9</w:t>
      </w:r>
      <w:r w:rsidRPr="00D65727">
        <w:rPr>
          <w:color w:val="FF0000"/>
        </w:rPr>
        <w:tab/>
        <w:t>39 ½</w:t>
      </w:r>
    </w:p>
    <w:p w:rsidR="00256447" w:rsidRPr="00D65727" w:rsidRDefault="00256447" w:rsidP="00256447">
      <w:pPr>
        <w:rPr>
          <w:color w:val="FF0000"/>
        </w:rPr>
      </w:pPr>
      <w:r w:rsidRPr="00D65727">
        <w:rPr>
          <w:color w:val="FF0000"/>
        </w:rPr>
        <w:t>4</w:t>
      </w:r>
      <w:r w:rsidRPr="00D65727">
        <w:rPr>
          <w:color w:val="FF0000"/>
        </w:rPr>
        <w:tab/>
        <w:t>Ballinasloe</w:t>
      </w:r>
      <w:r w:rsidRPr="00D65727">
        <w:rPr>
          <w:color w:val="FF0000"/>
        </w:rPr>
        <w:tab/>
      </w:r>
      <w:r w:rsidRPr="00D65727">
        <w:rPr>
          <w:color w:val="FF0000"/>
        </w:rPr>
        <w:tab/>
        <w:t>8</w:t>
      </w:r>
      <w:r w:rsidRPr="00D65727">
        <w:rPr>
          <w:color w:val="FF0000"/>
        </w:rPr>
        <w:tab/>
        <w:t>31</w:t>
      </w:r>
      <w:r w:rsidRPr="00D65727">
        <w:rPr>
          <w:color w:val="FF0000"/>
        </w:rPr>
        <w:tab/>
        <w:t>16</w:t>
      </w:r>
      <w:r w:rsidRPr="00D65727">
        <w:rPr>
          <w:color w:val="FF0000"/>
        </w:rPr>
        <w:tab/>
        <w:t>17</w:t>
      </w:r>
      <w:r w:rsidRPr="00D65727">
        <w:rPr>
          <w:color w:val="FF0000"/>
        </w:rPr>
        <w:tab/>
        <w:t>39</w:t>
      </w:r>
    </w:p>
    <w:p w:rsidR="00256447" w:rsidRDefault="00256447" w:rsidP="00256447">
      <w:r>
        <w:t>5</w:t>
      </w:r>
      <w:r>
        <w:tab/>
        <w:t>Inchicore A</w:t>
      </w:r>
      <w:r>
        <w:tab/>
      </w:r>
      <w:r>
        <w:tab/>
        <w:t>8</w:t>
      </w:r>
      <w:r>
        <w:tab/>
        <w:t>24</w:t>
      </w:r>
      <w:r>
        <w:tab/>
        <w:t>20</w:t>
      </w:r>
      <w:r>
        <w:tab/>
        <w:t>20</w:t>
      </w:r>
      <w:r>
        <w:tab/>
        <w:t>34</w:t>
      </w:r>
    </w:p>
    <w:p w:rsidR="00256447" w:rsidRDefault="00256447" w:rsidP="00256447">
      <w:r>
        <w:t>6</w:t>
      </w:r>
      <w:r>
        <w:tab/>
        <w:t>Celbridge</w:t>
      </w:r>
      <w:r>
        <w:tab/>
      </w:r>
      <w:r>
        <w:tab/>
        <w:t>8</w:t>
      </w:r>
      <w:r>
        <w:tab/>
        <w:t>18</w:t>
      </w:r>
      <w:r>
        <w:tab/>
        <w:t>26</w:t>
      </w:r>
      <w:r>
        <w:tab/>
        <w:t>20</w:t>
      </w:r>
      <w:r>
        <w:tab/>
        <w:t>31</w:t>
      </w:r>
    </w:p>
    <w:p w:rsidR="00256447" w:rsidRDefault="00256447" w:rsidP="00256447">
      <w:r>
        <w:t>7</w:t>
      </w:r>
      <w:r>
        <w:tab/>
        <w:t>Phibsboro</w:t>
      </w:r>
      <w:r>
        <w:tab/>
      </w:r>
      <w:r>
        <w:tab/>
        <w:t>8</w:t>
      </w:r>
      <w:r>
        <w:tab/>
        <w:t>20</w:t>
      </w:r>
      <w:r>
        <w:tab/>
        <w:t>19</w:t>
      </w:r>
      <w:r>
        <w:tab/>
        <w:t>25</w:t>
      </w:r>
      <w:r>
        <w:tab/>
        <w:t>29 ½</w:t>
      </w:r>
    </w:p>
    <w:p w:rsidR="00256447" w:rsidRDefault="00256447" w:rsidP="00256447">
      <w:r>
        <w:t>8</w:t>
      </w:r>
      <w:r>
        <w:tab/>
        <w:t>Malahide</w:t>
      </w:r>
      <w:r>
        <w:tab/>
      </w:r>
      <w:r>
        <w:tab/>
        <w:t>8</w:t>
      </w:r>
      <w:r>
        <w:tab/>
        <w:t>19</w:t>
      </w:r>
      <w:r>
        <w:tab/>
        <w:t>18</w:t>
      </w:r>
      <w:r>
        <w:tab/>
        <w:t>27</w:t>
      </w:r>
      <w:r>
        <w:tab/>
        <w:t>28</w:t>
      </w:r>
    </w:p>
    <w:p w:rsidR="00256447" w:rsidRPr="00D65727" w:rsidRDefault="00256447" w:rsidP="00256447">
      <w:pPr>
        <w:rPr>
          <w:color w:val="00B050"/>
        </w:rPr>
      </w:pPr>
      <w:r w:rsidRPr="00D65727">
        <w:rPr>
          <w:color w:val="00B050"/>
        </w:rPr>
        <w:t>9</w:t>
      </w:r>
      <w:r w:rsidRPr="00D65727">
        <w:rPr>
          <w:color w:val="00B050"/>
        </w:rPr>
        <w:tab/>
        <w:t>Rathmines A</w:t>
      </w:r>
      <w:r w:rsidRPr="00D65727">
        <w:rPr>
          <w:color w:val="00B050"/>
        </w:rPr>
        <w:tab/>
      </w:r>
      <w:r w:rsidRPr="00D65727">
        <w:rPr>
          <w:color w:val="00B050"/>
        </w:rPr>
        <w:tab/>
        <w:t>8</w:t>
      </w:r>
      <w:r w:rsidRPr="00D65727">
        <w:rPr>
          <w:color w:val="00B050"/>
        </w:rPr>
        <w:tab/>
        <w:t>13</w:t>
      </w:r>
      <w:r w:rsidRPr="00D65727">
        <w:rPr>
          <w:color w:val="00B050"/>
        </w:rPr>
        <w:tab/>
        <w:t>26</w:t>
      </w:r>
      <w:r w:rsidRPr="00D65727">
        <w:rPr>
          <w:color w:val="00B050"/>
        </w:rPr>
        <w:tab/>
        <w:t>25</w:t>
      </w:r>
      <w:r w:rsidRPr="00D65727">
        <w:rPr>
          <w:color w:val="00B050"/>
        </w:rPr>
        <w:tab/>
        <w:t>26</w:t>
      </w:r>
    </w:p>
    <w:p w:rsidR="00256447" w:rsidRPr="00D65727" w:rsidRDefault="00256447" w:rsidP="00256447">
      <w:pPr>
        <w:rPr>
          <w:color w:val="00B050"/>
        </w:rPr>
      </w:pPr>
      <w:r w:rsidRPr="00D65727">
        <w:rPr>
          <w:color w:val="00B050"/>
        </w:rPr>
        <w:t>10</w:t>
      </w:r>
      <w:r w:rsidRPr="00D65727">
        <w:rPr>
          <w:color w:val="00B050"/>
        </w:rPr>
        <w:tab/>
        <w:t>Lucan</w:t>
      </w:r>
      <w:r w:rsidRPr="00D65727">
        <w:rPr>
          <w:color w:val="00B050"/>
        </w:rPr>
        <w:tab/>
      </w:r>
      <w:r w:rsidRPr="00D65727">
        <w:rPr>
          <w:color w:val="00B050"/>
        </w:rPr>
        <w:tab/>
      </w:r>
      <w:r w:rsidRPr="00D65727">
        <w:rPr>
          <w:color w:val="00B050"/>
        </w:rPr>
        <w:tab/>
        <w:t>8</w:t>
      </w:r>
      <w:r w:rsidRPr="00D65727">
        <w:rPr>
          <w:color w:val="00B050"/>
        </w:rPr>
        <w:tab/>
        <w:t>14</w:t>
      </w:r>
      <w:r w:rsidRPr="00D65727">
        <w:rPr>
          <w:color w:val="00B050"/>
        </w:rPr>
        <w:tab/>
        <w:t>22</w:t>
      </w:r>
      <w:r w:rsidRPr="00D65727">
        <w:rPr>
          <w:color w:val="00B050"/>
        </w:rPr>
        <w:tab/>
        <w:t>28</w:t>
      </w:r>
      <w:r w:rsidRPr="00D65727">
        <w:rPr>
          <w:color w:val="00B050"/>
        </w:rPr>
        <w:tab/>
        <w:t>25</w:t>
      </w:r>
    </w:p>
    <w:p w:rsidR="00256447" w:rsidRPr="00D65727" w:rsidRDefault="00256447" w:rsidP="00256447">
      <w:pPr>
        <w:rPr>
          <w:color w:val="00B050"/>
        </w:rPr>
      </w:pPr>
      <w:r w:rsidRPr="00D65727">
        <w:rPr>
          <w:color w:val="00B050"/>
        </w:rPr>
        <w:t>11</w:t>
      </w:r>
      <w:r w:rsidRPr="00D65727">
        <w:rPr>
          <w:color w:val="00B050"/>
        </w:rPr>
        <w:tab/>
        <w:t>Rathmines C</w:t>
      </w:r>
      <w:r w:rsidRPr="00D65727">
        <w:rPr>
          <w:color w:val="00B050"/>
        </w:rPr>
        <w:tab/>
      </w:r>
      <w:r w:rsidRPr="00D65727">
        <w:rPr>
          <w:color w:val="00B050"/>
        </w:rPr>
        <w:tab/>
        <w:t>8</w:t>
      </w:r>
      <w:r w:rsidRPr="00D65727">
        <w:rPr>
          <w:color w:val="00B050"/>
        </w:rPr>
        <w:tab/>
        <w:t>13</w:t>
      </w:r>
      <w:r w:rsidRPr="00D65727">
        <w:rPr>
          <w:color w:val="00B050"/>
        </w:rPr>
        <w:tab/>
        <w:t>21</w:t>
      </w:r>
      <w:r w:rsidRPr="00D65727">
        <w:rPr>
          <w:color w:val="00B050"/>
        </w:rPr>
        <w:tab/>
        <w:t>30</w:t>
      </w:r>
      <w:r w:rsidRPr="00D65727">
        <w:rPr>
          <w:color w:val="00B050"/>
        </w:rPr>
        <w:tab/>
        <w:t>23 ½</w:t>
      </w:r>
    </w:p>
    <w:p w:rsidR="005C3A47" w:rsidRPr="00D65727" w:rsidRDefault="00256447" w:rsidP="00256447">
      <w:pPr>
        <w:rPr>
          <w:color w:val="00B050"/>
        </w:rPr>
      </w:pPr>
      <w:r w:rsidRPr="00D65727">
        <w:rPr>
          <w:color w:val="00B050"/>
        </w:rPr>
        <w:t>12</w:t>
      </w:r>
      <w:r w:rsidRPr="00D65727">
        <w:rPr>
          <w:color w:val="00B050"/>
        </w:rPr>
        <w:tab/>
        <w:t>Inchicore B</w:t>
      </w:r>
      <w:r w:rsidRPr="00D65727">
        <w:rPr>
          <w:color w:val="00B050"/>
        </w:rPr>
        <w:tab/>
      </w:r>
      <w:r w:rsidRPr="00D65727">
        <w:rPr>
          <w:color w:val="00B050"/>
        </w:rPr>
        <w:tab/>
        <w:t>8</w:t>
      </w:r>
      <w:r w:rsidRPr="00D65727">
        <w:rPr>
          <w:color w:val="00B050"/>
        </w:rPr>
        <w:tab/>
        <w:t>11</w:t>
      </w:r>
      <w:r w:rsidRPr="00D65727">
        <w:rPr>
          <w:color w:val="00B050"/>
        </w:rPr>
        <w:tab/>
        <w:t>21</w:t>
      </w:r>
      <w:r w:rsidRPr="00D65727">
        <w:rPr>
          <w:color w:val="00B050"/>
        </w:rPr>
        <w:tab/>
        <w:t>32</w:t>
      </w:r>
      <w:r w:rsidRPr="00D65727">
        <w:rPr>
          <w:color w:val="00B050"/>
        </w:rPr>
        <w:tab/>
        <w:t>21 ½</w:t>
      </w:r>
    </w:p>
    <w:p w:rsidR="00256447" w:rsidRDefault="00256447" w:rsidP="00256447"/>
    <w:p w:rsidR="00256447" w:rsidRDefault="00256447" w:rsidP="00256447">
      <w:r>
        <w:t>So the Heidenfeld is down to the wire.  3 games left and the final battle line</w:t>
      </w:r>
      <w:r w:rsidR="00D65727">
        <w:t>s</w:t>
      </w:r>
      <w:r>
        <w:t xml:space="preserve"> to be decided.</w:t>
      </w:r>
    </w:p>
    <w:p w:rsidR="00256447" w:rsidRDefault="00256447" w:rsidP="00256447">
      <w:r>
        <w:t xml:space="preserve">Rathmines B are in pole position with a two point cushion over Blanchardstown with Elm Mount and </w:t>
      </w:r>
      <w:r w:rsidR="00316162">
        <w:t>Ballinasloe giving</w:t>
      </w:r>
      <w:r>
        <w:t xml:space="preserve"> chase.</w:t>
      </w:r>
      <w:r w:rsidR="00D65727">
        <w:t xml:space="preserve"> Blanchardstown have strengthened their team with a new 2070 player. In the football parlance they made good use of the January transfer window.</w:t>
      </w:r>
    </w:p>
    <w:p w:rsidR="00256447" w:rsidRDefault="00256447" w:rsidP="00256447">
      <w:r>
        <w:t xml:space="preserve">Rathmines B have the easier finish with games against Celbridge Lucan and Phibsboro, while </w:t>
      </w:r>
      <w:r w:rsidR="00316162">
        <w:t>Blanchardstown have</w:t>
      </w:r>
      <w:r>
        <w:t xml:space="preserve"> to play Inchicore A, Ballinasloe and Celbridge</w:t>
      </w:r>
    </w:p>
    <w:p w:rsidR="00256447" w:rsidRDefault="00256447" w:rsidP="00256447">
      <w:r>
        <w:t xml:space="preserve">Ballinasloe have to play Elm Mount as well so they will probably kill </w:t>
      </w:r>
      <w:r w:rsidR="00316162">
        <w:t>each other’s</w:t>
      </w:r>
      <w:r>
        <w:t xml:space="preserve"> chance of catching the </w:t>
      </w:r>
      <w:r w:rsidR="00316162">
        <w:t>top two. As both Ballinasloe and Elm Mount  are weaker on the lower boards I think for this year the top two teams should hold on to the promotion spots.</w:t>
      </w:r>
    </w:p>
    <w:p w:rsidR="005A0129" w:rsidRDefault="005A0129" w:rsidP="00256447">
      <w:r>
        <w:t>Inchicore B have a mountain to climb if they are to avoid relegation and Lucan would be battling   hard to stay up but they have to play Rathmines C and Rathmines B. If Rathmines manage to keep three teams up they should see team selection problems ease next year as they will have one team in the Armstrong. Rathmines A are looking like they have survived as they have the easier run in.</w:t>
      </w:r>
    </w:p>
    <w:p w:rsidR="005A0129" w:rsidRDefault="005A0129" w:rsidP="00256447">
      <w:r>
        <w:t>Inchicore A,</w:t>
      </w:r>
      <w:r w:rsidR="00B272E1">
        <w:t xml:space="preserve"> </w:t>
      </w:r>
      <w:r>
        <w:t>Celbridge, Phibsboro and Malahide are playing for pride and building for next year.</w:t>
      </w:r>
    </w:p>
    <w:p w:rsidR="00316162" w:rsidRDefault="00316162" w:rsidP="00256447"/>
    <w:sectPr w:rsidR="0031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7"/>
    <w:rsid w:val="00256447"/>
    <w:rsid w:val="00316162"/>
    <w:rsid w:val="004232F5"/>
    <w:rsid w:val="005A0129"/>
    <w:rsid w:val="005C3A47"/>
    <w:rsid w:val="00B272E1"/>
    <w:rsid w:val="00D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0596D-743A-44BF-9B7D-0F21E42A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C&amp;C Group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Gerard</dc:creator>
  <cp:keywords/>
  <dc:description/>
  <cp:lastModifiedBy>Valerie Jackson</cp:lastModifiedBy>
  <cp:revision>2</cp:revision>
  <dcterms:created xsi:type="dcterms:W3CDTF">2016-03-08T00:02:00Z</dcterms:created>
  <dcterms:modified xsi:type="dcterms:W3CDTF">2016-03-08T00:02:00Z</dcterms:modified>
</cp:coreProperties>
</file>