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26" w:rsidRPr="00D40B03" w:rsidRDefault="002E7B6E" w:rsidP="00D40B03">
      <w:pPr>
        <w:jc w:val="center"/>
        <w:rPr>
          <w:rFonts w:ascii="Calibri" w:eastAsia="Times New Roman" w:hAnsi="Calibri" w:cs="Calibri"/>
          <w:b/>
          <w:color w:val="000000"/>
          <w:sz w:val="32"/>
          <w:szCs w:val="32"/>
          <w:lang w:eastAsia="en-IE"/>
        </w:rPr>
      </w:pPr>
      <w:r>
        <w:rPr>
          <w:rFonts w:ascii="Calibri" w:eastAsia="Times New Roman" w:hAnsi="Calibri" w:cs="Calibri"/>
          <w:b/>
          <w:color w:val="000000"/>
          <w:sz w:val="32"/>
          <w:szCs w:val="32"/>
          <w:lang w:eastAsia="en-IE"/>
        </w:rPr>
        <w:t>Mick Germaine Cup 2016</w:t>
      </w:r>
      <w:r w:rsidR="00881126" w:rsidRPr="00D40B03">
        <w:rPr>
          <w:rFonts w:ascii="Calibri" w:eastAsia="Times New Roman" w:hAnsi="Calibri" w:cs="Calibri"/>
          <w:b/>
          <w:color w:val="000000"/>
          <w:sz w:val="32"/>
          <w:szCs w:val="32"/>
          <w:lang w:eastAsia="en-IE"/>
        </w:rPr>
        <w:t>.</w:t>
      </w:r>
    </w:p>
    <w:p w:rsidR="00881126" w:rsidRPr="00D40B03" w:rsidRDefault="00881126" w:rsidP="00D40B03">
      <w:pPr>
        <w:jc w:val="center"/>
        <w:rPr>
          <w:rFonts w:ascii="Calibri" w:eastAsia="Times New Roman" w:hAnsi="Calibri" w:cs="Calibri"/>
          <w:b/>
          <w:color w:val="000000"/>
          <w:sz w:val="32"/>
          <w:szCs w:val="32"/>
          <w:lang w:eastAsia="en-IE"/>
        </w:rPr>
      </w:pPr>
    </w:p>
    <w:p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Leinster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this year’s</w:t>
      </w:r>
      <w:r>
        <w:rPr>
          <w:rFonts w:ascii="Calibri" w:eastAsia="Times New Roman" w:hAnsi="Calibri" w:cs="Calibri"/>
          <w:color w:val="000000"/>
          <w:sz w:val="24"/>
          <w:szCs w:val="24"/>
          <w:lang w:eastAsia="en-IE"/>
        </w:rPr>
        <w:t xml:space="preserve"> 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rsidR="0071054D" w:rsidRDefault="0071054D" w:rsidP="0071054D">
      <w:pPr>
        <w:jc w:val="left"/>
        <w:rPr>
          <w:rFonts w:ascii="Calibri" w:eastAsia="Times New Roman" w:hAnsi="Calibri" w:cs="Calibri"/>
          <w:b/>
          <w:color w:val="000000"/>
          <w:sz w:val="24"/>
          <w:szCs w:val="24"/>
          <w:lang w:eastAsia="en-IE"/>
        </w:rPr>
      </w:pPr>
    </w:p>
    <w:p w:rsidR="00881126" w:rsidRPr="0071054D" w:rsidRDefault="002E7B6E"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Sunday 11</w:t>
      </w:r>
      <w:r w:rsidR="00A87785" w:rsidRPr="00A87785">
        <w:rPr>
          <w:rFonts w:ascii="Calibri" w:eastAsia="Times New Roman" w:hAnsi="Calibri" w:cs="Calibri"/>
          <w:b/>
          <w:color w:val="000000"/>
          <w:sz w:val="24"/>
          <w:szCs w:val="24"/>
          <w:vertAlign w:val="superscript"/>
          <w:lang w:eastAsia="en-IE"/>
        </w:rPr>
        <w:t>th</w:t>
      </w:r>
      <w:r>
        <w:rPr>
          <w:rFonts w:ascii="Calibri" w:eastAsia="Times New Roman" w:hAnsi="Calibri" w:cs="Calibri"/>
          <w:b/>
          <w:color w:val="000000"/>
          <w:sz w:val="24"/>
          <w:szCs w:val="24"/>
          <w:lang w:eastAsia="en-IE"/>
        </w:rPr>
        <w:t xml:space="preserve"> December 2016</w:t>
      </w:r>
      <w:r w:rsidR="00881126" w:rsidRPr="0071054D">
        <w:rPr>
          <w:rFonts w:ascii="Calibri" w:eastAsia="Times New Roman" w:hAnsi="Calibri" w:cs="Calibri"/>
          <w:b/>
          <w:color w:val="000000"/>
          <w:sz w:val="24"/>
          <w:szCs w:val="24"/>
          <w:lang w:eastAsia="en-IE"/>
        </w:rPr>
        <w:t xml:space="preserve"> in the </w:t>
      </w:r>
      <w:proofErr w:type="spellStart"/>
      <w:r w:rsidR="00A87785">
        <w:rPr>
          <w:rFonts w:ascii="Calibri" w:eastAsia="Times New Roman" w:hAnsi="Calibri" w:cs="Calibri"/>
          <w:b/>
          <w:color w:val="000000"/>
          <w:sz w:val="24"/>
          <w:szCs w:val="24"/>
          <w:lang w:eastAsia="en-IE"/>
        </w:rPr>
        <w:t>Ierne</w:t>
      </w:r>
      <w:proofErr w:type="spellEnd"/>
      <w:r w:rsidR="00A87785">
        <w:rPr>
          <w:rFonts w:ascii="Calibri" w:eastAsia="Times New Roman" w:hAnsi="Calibri" w:cs="Calibri"/>
          <w:b/>
          <w:color w:val="000000"/>
          <w:sz w:val="24"/>
          <w:szCs w:val="24"/>
          <w:lang w:eastAsia="en-IE"/>
        </w:rPr>
        <w:t xml:space="preserve"> Sports and Social Club (Main Hall), </w:t>
      </w:r>
      <w:proofErr w:type="spellStart"/>
      <w:r w:rsidR="00A87785">
        <w:rPr>
          <w:rFonts w:ascii="Calibri" w:eastAsia="Times New Roman" w:hAnsi="Calibri" w:cs="Calibri"/>
          <w:b/>
          <w:color w:val="000000"/>
          <w:sz w:val="24"/>
          <w:szCs w:val="24"/>
          <w:lang w:eastAsia="en-IE"/>
        </w:rPr>
        <w:t>Gracepark</w:t>
      </w:r>
      <w:proofErr w:type="spellEnd"/>
      <w:r w:rsidR="00A87785">
        <w:rPr>
          <w:rFonts w:ascii="Calibri" w:eastAsia="Times New Roman" w:hAnsi="Calibri" w:cs="Calibri"/>
          <w:b/>
          <w:color w:val="000000"/>
          <w:sz w:val="24"/>
          <w:szCs w:val="24"/>
          <w:lang w:eastAsia="en-IE"/>
        </w:rPr>
        <w:t xml:space="preserve"> Road, Drumcondra, Dublin 9</w:t>
      </w:r>
      <w:r>
        <w:rPr>
          <w:rFonts w:ascii="Calibri" w:eastAsia="Times New Roman" w:hAnsi="Calibri" w:cs="Calibri"/>
          <w:b/>
          <w:color w:val="000000"/>
          <w:sz w:val="24"/>
          <w:szCs w:val="24"/>
          <w:lang w:eastAsia="en-IE"/>
        </w:rPr>
        <w:t xml:space="preserve"> (home of </w:t>
      </w:r>
      <w:r w:rsidR="001B4FE8">
        <w:rPr>
          <w:rFonts w:ascii="Calibri" w:eastAsia="Times New Roman" w:hAnsi="Calibri" w:cs="Calibri"/>
          <w:b/>
          <w:color w:val="000000"/>
          <w:sz w:val="24"/>
          <w:szCs w:val="24"/>
          <w:lang w:eastAsia="en-IE"/>
        </w:rPr>
        <w:t>the Elm Mount Chess Club)</w:t>
      </w:r>
      <w:r w:rsidR="00A87785">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 xml:space="preserve"> from</w:t>
      </w:r>
      <w:proofErr w:type="gramEnd"/>
      <w:r w:rsidRPr="00881126">
        <w:rPr>
          <w:rFonts w:ascii="Calibri" w:eastAsia="Times New Roman" w:hAnsi="Calibri" w:cs="Calibri"/>
          <w:color w:val="000000"/>
          <w:sz w:val="24"/>
          <w:szCs w:val="24"/>
          <w:lang w:eastAsia="en-IE"/>
        </w:rPr>
        <w:t xml:space="preserve"> 10</w:t>
      </w:r>
      <w:r w:rsidR="001B4FE8">
        <w:rPr>
          <w:rFonts w:ascii="Calibri" w:eastAsia="Times New Roman" w:hAnsi="Calibri" w:cs="Calibri"/>
          <w:color w:val="000000"/>
          <w:sz w:val="24"/>
          <w:szCs w:val="24"/>
          <w:lang w:eastAsia="en-IE"/>
        </w:rPr>
        <w:t>.30</w:t>
      </w:r>
      <w:r w:rsidRPr="00881126">
        <w:rPr>
          <w:rFonts w:ascii="Calibri" w:eastAsia="Times New Roman" w:hAnsi="Calibri" w:cs="Calibri"/>
          <w:color w:val="000000"/>
          <w:sz w:val="24"/>
          <w:szCs w:val="24"/>
          <w:lang w:eastAsia="en-IE"/>
        </w:rPr>
        <w:t>am to 11am</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sidR="001B4FE8">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11</w:t>
      </w:r>
      <w:r w:rsidR="001B4FE8">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am.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2 – 11.40</w:t>
      </w:r>
      <w:r w:rsidR="001B4FE8">
        <w:rPr>
          <w:rFonts w:ascii="Calibri" w:eastAsia="Times New Roman" w:hAnsi="Calibri" w:cs="Calibri"/>
          <w:color w:val="000000"/>
          <w:sz w:val="24"/>
          <w:szCs w:val="24"/>
          <w:lang w:eastAsia="en-IE"/>
        </w:rPr>
        <w:t xml:space="preserve"> am</w:t>
      </w:r>
      <w:r w:rsidR="00881126">
        <w:rPr>
          <w:rFonts w:ascii="Calibri" w:eastAsia="Times New Roman" w:hAnsi="Calibri" w:cs="Calibri"/>
          <w:color w:val="000000"/>
          <w:sz w:val="24"/>
          <w:szCs w:val="24"/>
          <w:lang w:eastAsia="en-IE"/>
        </w:rPr>
        <w:t>.</w:t>
      </w:r>
    </w:p>
    <w:p w:rsidR="001B4FE8" w:rsidRDefault="001B4FE8" w:rsidP="00881126">
      <w:pPr>
        <w:jc w:val="left"/>
        <w:rPr>
          <w:rFonts w:ascii="Calibri" w:eastAsia="Times New Roman" w:hAnsi="Calibri" w:cs="Calibri"/>
          <w:color w:val="000000"/>
          <w:sz w:val="24"/>
          <w:szCs w:val="24"/>
          <w:lang w:eastAsia="en-IE"/>
        </w:rPr>
      </w:pPr>
    </w:p>
    <w:p w:rsidR="001B4FE8"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12.2</w:t>
      </w:r>
      <w:r w:rsidR="001B4FE8">
        <w:rPr>
          <w:rFonts w:ascii="Calibri" w:eastAsia="Times New Roman" w:hAnsi="Calibri" w:cs="Calibri"/>
          <w:color w:val="000000"/>
          <w:sz w:val="24"/>
          <w:szCs w:val="24"/>
          <w:lang w:eastAsia="en-IE"/>
        </w:rPr>
        <w:t>0 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 pm – 2.00 </w:t>
      </w:r>
      <w:r w:rsidR="00881126">
        <w:rPr>
          <w:rFonts w:ascii="Calibri" w:eastAsia="Times New Roman" w:hAnsi="Calibri" w:cs="Calibri"/>
          <w:color w:val="000000"/>
          <w:sz w:val="24"/>
          <w:szCs w:val="24"/>
          <w:lang w:eastAsia="en-IE"/>
        </w:rPr>
        <w:t xml:space="preserve">pm – break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2.00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w:t>
      </w:r>
      <w:r w:rsidR="003A3256">
        <w:rPr>
          <w:rFonts w:ascii="Calibri" w:eastAsia="Times New Roman" w:hAnsi="Calibri" w:cs="Calibri"/>
          <w:color w:val="000000"/>
          <w:sz w:val="24"/>
          <w:szCs w:val="24"/>
          <w:lang w:eastAsia="en-IE"/>
        </w:rPr>
        <w:t xml:space="preserve"> – 2.4</w:t>
      </w:r>
      <w:r w:rsidR="00881126">
        <w:rPr>
          <w:rFonts w:ascii="Calibri" w:eastAsia="Times New Roman" w:hAnsi="Calibri" w:cs="Calibri"/>
          <w:color w:val="000000"/>
          <w:sz w:val="24"/>
          <w:szCs w:val="24"/>
          <w:lang w:eastAsia="en-IE"/>
        </w:rPr>
        <w:t>0</w:t>
      </w:r>
      <w:r>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6 – 3.20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Prize-giving 4.00 </w:t>
      </w:r>
      <w:bookmarkStart w:id="0" w:name="_GoBack"/>
      <w:bookmarkEnd w:id="0"/>
      <w:r w:rsidR="00881126">
        <w:rPr>
          <w:rFonts w:ascii="Calibri" w:eastAsia="Times New Roman" w:hAnsi="Calibri" w:cs="Calibri"/>
          <w:color w:val="000000"/>
          <w:sz w:val="24"/>
          <w:szCs w:val="24"/>
          <w:lang w:eastAsia="en-IE"/>
        </w:rPr>
        <w:t>pm.</w:t>
      </w:r>
    </w:p>
    <w:p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Eligibility Requirements.</w:t>
      </w: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Teams should be comprised of 4 players who are under 16 years of age on 1</w:t>
      </w:r>
      <w:r w:rsidRPr="00881126">
        <w:rPr>
          <w:rFonts w:ascii="Calibri" w:eastAsia="Times New Roman" w:hAnsi="Calibri" w:cs="Calibri"/>
          <w:color w:val="000000"/>
          <w:sz w:val="24"/>
          <w:szCs w:val="24"/>
          <w:vertAlign w:val="superscript"/>
          <w:lang w:eastAsia="en-IE"/>
        </w:rPr>
        <w:t>st</w:t>
      </w:r>
      <w:r w:rsidR="002E7B6E">
        <w:rPr>
          <w:rFonts w:ascii="Calibri" w:eastAsia="Times New Roman" w:hAnsi="Calibri" w:cs="Calibri"/>
          <w:color w:val="000000"/>
          <w:sz w:val="24"/>
          <w:szCs w:val="24"/>
          <w:lang w:eastAsia="en-IE"/>
        </w:rPr>
        <w:t xml:space="preserve"> December 2016</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w:t>
      </w:r>
      <w:r w:rsidR="001B4FE8">
        <w:rPr>
          <w:rFonts w:ascii="Calibri" w:eastAsia="Times New Roman" w:hAnsi="Calibri" w:cs="Calibri"/>
          <w:color w:val="000000"/>
          <w:sz w:val="24"/>
          <w:szCs w:val="24"/>
          <w:lang w:eastAsia="en-IE"/>
        </w:rPr>
        <w:t xml:space="preserve">e </w:t>
      </w:r>
      <w:r w:rsidR="00382BE7">
        <w:rPr>
          <w:rFonts w:ascii="Calibri" w:eastAsia="Times New Roman" w:hAnsi="Calibri" w:cs="Calibri"/>
          <w:color w:val="000000"/>
          <w:sz w:val="24"/>
          <w:szCs w:val="24"/>
          <w:lang w:eastAsia="en-IE"/>
        </w:rPr>
        <w:t>in the</w:t>
      </w:r>
      <w:r w:rsidR="002E7B6E">
        <w:rPr>
          <w:rFonts w:ascii="Calibri" w:eastAsia="Times New Roman" w:hAnsi="Calibri" w:cs="Calibri"/>
          <w:color w:val="000000"/>
          <w:sz w:val="24"/>
          <w:szCs w:val="24"/>
          <w:lang w:eastAsia="en-IE"/>
        </w:rPr>
        <w:t xml:space="preserve"> tournament. (ICU September 2016 rating</w:t>
      </w:r>
      <w:r>
        <w:rPr>
          <w:rFonts w:ascii="Calibri" w:eastAsia="Times New Roman" w:hAnsi="Calibri" w:cs="Calibri"/>
          <w:color w:val="000000"/>
          <w:sz w:val="24"/>
          <w:szCs w:val="24"/>
          <w:lang w:eastAsia="en-IE"/>
        </w:rPr>
        <w:t xml:space="preserve"> list applies).</w:t>
      </w:r>
    </w:p>
    <w:p w:rsidR="00881126" w:rsidRP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Format of Tournament.</w:t>
      </w:r>
    </w:p>
    <w:p w:rsidR="00D40B03" w:rsidRPr="00D40B03"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proofErr w:type="spellStart"/>
      <w:r w:rsidR="001B4FE8">
        <w:rPr>
          <w:rFonts w:ascii="Calibri" w:eastAsia="Times New Roman" w:hAnsi="Calibri" w:cs="Calibri"/>
          <w:color w:val="000000"/>
          <w:sz w:val="24"/>
          <w:szCs w:val="24"/>
          <w:lang w:eastAsia="en-IE"/>
        </w:rPr>
        <w:t>swiss</w:t>
      </w:r>
      <w:proofErr w:type="spellEnd"/>
      <w:r w:rsidR="001B4FE8">
        <w:rPr>
          <w:rFonts w:ascii="Calibri" w:eastAsia="Times New Roman" w:hAnsi="Calibri" w:cs="Calibri"/>
          <w:color w:val="000000"/>
          <w:sz w:val="24"/>
          <w:szCs w:val="24"/>
          <w:lang w:eastAsia="en-IE"/>
        </w:rPr>
        <w:t xml:space="preserve"> tournament with 6</w:t>
      </w:r>
      <w:r w:rsidRPr="00881126">
        <w:rPr>
          <w:rFonts w:ascii="Calibri" w:eastAsia="Times New Roman" w:hAnsi="Calibri" w:cs="Calibri"/>
          <w:color w:val="000000"/>
          <w:sz w:val="24"/>
          <w:szCs w:val="24"/>
          <w:lang w:eastAsia="en-IE"/>
        </w:rPr>
        <w:t xml:space="preserve">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D40B03" w:rsidRPr="00881126">
        <w:rPr>
          <w:rFonts w:ascii="Calibri" w:eastAsia="Times New Roman" w:hAnsi="Calibri" w:cs="Calibri"/>
          <w:b/>
          <w:color w:val="000000"/>
          <w:sz w:val="24"/>
          <w:szCs w:val="24"/>
          <w:lang w:eastAsia="en-IE"/>
        </w:rPr>
        <w:t xml:space="preserve"> enter the tournament. </w:t>
      </w:r>
    </w:p>
    <w:p w:rsidR="00881126" w:rsidRDefault="00881126" w:rsidP="00881126">
      <w:pPr>
        <w:jc w:val="left"/>
        <w:rPr>
          <w:rFonts w:ascii="Calibri" w:eastAsia="Times New Roman" w:hAnsi="Calibri" w:cs="Calibri"/>
          <w:color w:val="000000"/>
          <w:sz w:val="24"/>
          <w:szCs w:val="24"/>
          <w:lang w:eastAsia="en-IE"/>
        </w:rPr>
      </w:pPr>
    </w:p>
    <w:p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r w:rsidR="007B410F" w:rsidRPr="007B410F">
        <w:rPr>
          <w:rFonts w:ascii="Calibri" w:eastAsia="Times New Roman" w:hAnsi="Calibri" w:cs="Calibri"/>
          <w:b/>
          <w:color w:val="000000"/>
          <w:sz w:val="24"/>
          <w:szCs w:val="24"/>
          <w:lang w:eastAsia="en-IE"/>
        </w:rPr>
        <w:t>and Playing Equipment</w:t>
      </w:r>
      <w:r w:rsidR="007B410F">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2E7B6E">
        <w:rPr>
          <w:rFonts w:ascii="Calibri" w:eastAsia="Times New Roman" w:hAnsi="Calibri" w:cs="Calibri"/>
          <w:color w:val="000000"/>
          <w:sz w:val="24"/>
          <w:szCs w:val="24"/>
          <w:lang w:eastAsia="en-IE"/>
        </w:rPr>
        <w:t xml:space="preserve"> 15</w:t>
      </w:r>
      <w:r w:rsidR="007B410F">
        <w:rPr>
          <w:rFonts w:ascii="Calibri" w:eastAsia="Times New Roman" w:hAnsi="Calibri" w:cs="Calibri"/>
          <w:color w:val="000000"/>
          <w:sz w:val="24"/>
          <w:szCs w:val="24"/>
          <w:lang w:eastAsia="en-IE"/>
        </w:rPr>
        <w:t xml:space="preserve">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rsidR="007B410F" w:rsidRDefault="007B410F" w:rsidP="00881126">
      <w:pPr>
        <w:jc w:val="left"/>
        <w:rPr>
          <w:rFonts w:ascii="Calibri" w:eastAsia="Times New Roman" w:hAnsi="Calibri" w:cs="Calibri"/>
          <w:color w:val="000000"/>
          <w:sz w:val="24"/>
          <w:szCs w:val="24"/>
          <w:lang w:eastAsia="en-IE"/>
        </w:rPr>
      </w:pPr>
    </w:p>
    <w:p w:rsidR="007B410F" w:rsidRPr="00881126"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Entry Fees.</w:t>
      </w:r>
    </w:p>
    <w:p w:rsidR="00CE7207"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Entry fee is 20</w:t>
      </w:r>
      <w:r w:rsidR="00881126" w:rsidRPr="00881126">
        <w:rPr>
          <w:rFonts w:ascii="Calibri" w:eastAsia="Times New Roman" w:hAnsi="Calibri" w:cs="Calibri"/>
          <w:color w:val="000000"/>
          <w:sz w:val="24"/>
          <w:szCs w:val="24"/>
          <w:lang w:eastAsia="en-IE"/>
        </w:rPr>
        <w:t xml:space="preserve"> euro pe</w:t>
      </w:r>
      <w:r w:rsidR="002E7B6E">
        <w:rPr>
          <w:rFonts w:ascii="Calibri" w:eastAsia="Times New Roman" w:hAnsi="Calibri" w:cs="Calibri"/>
          <w:color w:val="000000"/>
          <w:sz w:val="24"/>
          <w:szCs w:val="24"/>
          <w:lang w:eastAsia="en-IE"/>
        </w:rPr>
        <w:t>r team which can be paid on 11</w:t>
      </w:r>
      <w:r w:rsidRPr="001B4FE8">
        <w:rPr>
          <w:rFonts w:ascii="Calibri" w:eastAsia="Times New Roman" w:hAnsi="Calibri" w:cs="Calibri"/>
          <w:color w:val="000000"/>
          <w:sz w:val="24"/>
          <w:szCs w:val="24"/>
          <w:vertAlign w:val="superscript"/>
          <w:lang w:eastAsia="en-IE"/>
        </w:rPr>
        <w:t>th</w:t>
      </w:r>
      <w:r w:rsidR="002E7B6E">
        <w:rPr>
          <w:rFonts w:ascii="Calibri" w:eastAsia="Times New Roman" w:hAnsi="Calibri" w:cs="Calibri"/>
          <w:color w:val="000000"/>
          <w:sz w:val="24"/>
          <w:szCs w:val="24"/>
          <w:lang w:eastAsia="en-IE"/>
        </w:rPr>
        <w:t xml:space="preserve"> December 2016</w:t>
      </w:r>
      <w:r w:rsidR="00881126" w:rsidRPr="00881126">
        <w:rPr>
          <w:rFonts w:ascii="Calibri" w:eastAsia="Times New Roman" w:hAnsi="Calibri" w:cs="Calibri"/>
          <w:color w:val="000000"/>
          <w:sz w:val="24"/>
          <w:szCs w:val="24"/>
          <w:lang w:eastAsia="en-IE"/>
        </w:rPr>
        <w:t xml:space="preserve"> at registration. </w:t>
      </w:r>
    </w:p>
    <w:p w:rsidR="00D40B03" w:rsidRDefault="00D40B03" w:rsidP="00881126">
      <w:pPr>
        <w:jc w:val="left"/>
        <w:rPr>
          <w:rFonts w:ascii="Calibri" w:eastAsia="Times New Roman" w:hAnsi="Calibri" w:cs="Calibri"/>
          <w:color w:val="000000"/>
          <w:sz w:val="24"/>
          <w:szCs w:val="24"/>
          <w:lang w:eastAsia="en-IE"/>
        </w:rPr>
      </w:pPr>
    </w:p>
    <w:p w:rsidR="00074982" w:rsidRDefault="00074982">
      <w:pPr>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br w:type="page"/>
      </w:r>
    </w:p>
    <w:p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lastRenderedPageBreak/>
        <w:t>Composition of Teams</w:t>
      </w:r>
    </w:p>
    <w:p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4"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 in advance, you can submit an entry via email and name the players at registration. Please note that substitutes can be used during the tournament.</w:t>
      </w:r>
    </w:p>
    <w:p w:rsidR="001B4FE8" w:rsidRDefault="001B4FE8" w:rsidP="00881126">
      <w:pPr>
        <w:jc w:val="left"/>
        <w:rPr>
          <w:rFonts w:ascii="Calibri" w:eastAsia="Times New Roman" w:hAnsi="Calibri" w:cs="Calibri"/>
          <w:b/>
          <w:color w:val="000000"/>
          <w:sz w:val="24"/>
          <w:szCs w:val="24"/>
          <w:lang w:eastAsia="en-IE"/>
        </w:rPr>
      </w:pPr>
    </w:p>
    <w:p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Enquiries/Entries to:</w:t>
      </w:r>
    </w:p>
    <w:p w:rsidR="00B34AF9" w:rsidRDefault="003A3256" w:rsidP="00881126">
      <w:pPr>
        <w:jc w:val="left"/>
        <w:rPr>
          <w:rFonts w:ascii="Calibri" w:eastAsia="Times New Roman" w:hAnsi="Calibri" w:cs="Calibri"/>
          <w:color w:val="000000"/>
          <w:sz w:val="24"/>
          <w:szCs w:val="24"/>
          <w:lang w:eastAsia="en-IE"/>
        </w:rPr>
      </w:pPr>
      <w:hyperlink r:id="rId5" w:history="1">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r w:rsidR="007B410F">
        <w:rPr>
          <w:rFonts w:ascii="Calibri" w:eastAsia="Times New Roman" w:hAnsi="Calibri" w:cs="Calibri"/>
          <w:color w:val="000000"/>
          <w:sz w:val="24"/>
          <w:szCs w:val="24"/>
          <w:lang w:eastAsia="en-IE"/>
        </w:rPr>
        <w:t xml:space="preserve"> </w:t>
      </w:r>
    </w:p>
    <w:p w:rsidR="00B34AF9" w:rsidRDefault="00B34AF9" w:rsidP="00881126">
      <w:pPr>
        <w:jc w:val="left"/>
        <w:rPr>
          <w:rFonts w:ascii="Calibri" w:eastAsia="Times New Roman" w:hAnsi="Calibri" w:cs="Calibri"/>
          <w:color w:val="000000"/>
          <w:sz w:val="24"/>
          <w:szCs w:val="24"/>
          <w:lang w:eastAsia="en-IE"/>
        </w:rPr>
      </w:pPr>
    </w:p>
    <w:p w:rsidR="00881126" w:rsidRDefault="007B410F"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If you wish to pay</w:t>
      </w:r>
      <w:r w:rsidR="00B34AF9">
        <w:rPr>
          <w:rFonts w:ascii="Calibri" w:eastAsia="Times New Roman" w:hAnsi="Calibri" w:cs="Calibri"/>
          <w:color w:val="000000"/>
          <w:sz w:val="24"/>
          <w:szCs w:val="24"/>
          <w:lang w:eastAsia="en-IE"/>
        </w:rPr>
        <w:t xml:space="preserve"> the entry fee</w:t>
      </w:r>
      <w:r>
        <w:rPr>
          <w:rFonts w:ascii="Calibri" w:eastAsia="Times New Roman" w:hAnsi="Calibri" w:cs="Calibri"/>
          <w:color w:val="000000"/>
          <w:sz w:val="24"/>
          <w:szCs w:val="24"/>
          <w:lang w:eastAsia="en-IE"/>
        </w:rPr>
        <w:t xml:space="preserve"> in advance of registration please make cheques payable to the </w:t>
      </w:r>
      <w:r w:rsidRPr="007B410F">
        <w:rPr>
          <w:rFonts w:ascii="Calibri" w:eastAsia="Times New Roman" w:hAnsi="Calibri" w:cs="Calibri"/>
          <w:i/>
          <w:color w:val="000000"/>
          <w:sz w:val="24"/>
          <w:szCs w:val="24"/>
          <w:lang w:eastAsia="en-IE"/>
        </w:rPr>
        <w:t>“Leinster Chess Union”</w:t>
      </w:r>
      <w:r>
        <w:rPr>
          <w:rFonts w:ascii="Calibri" w:eastAsia="Times New Roman" w:hAnsi="Calibri" w:cs="Calibri"/>
          <w:color w:val="000000"/>
          <w:sz w:val="24"/>
          <w:szCs w:val="24"/>
          <w:lang w:eastAsia="en-IE"/>
        </w:rPr>
        <w:t xml:space="preserve"> and post them to Pat Fitzsimons at 216 Glasnevin Avenue, Dublin 11.</w:t>
      </w:r>
    </w:p>
    <w:p w:rsidR="00D40B03" w:rsidRDefault="00D40B03" w:rsidP="00881126">
      <w:pPr>
        <w:jc w:val="left"/>
        <w:rPr>
          <w:rFonts w:ascii="Calibri" w:eastAsia="Times New Roman" w:hAnsi="Calibri" w:cs="Calibri"/>
          <w:color w:val="000000"/>
          <w:sz w:val="24"/>
          <w:szCs w:val="24"/>
          <w:lang w:eastAsia="en-IE"/>
        </w:rPr>
      </w:pPr>
    </w:p>
    <w:p w:rsidR="00D40B03" w:rsidRDefault="00D40B03" w:rsidP="00881126">
      <w:pPr>
        <w:jc w:val="left"/>
        <w:rPr>
          <w:rFonts w:ascii="Calibri" w:eastAsia="Times New Roman" w:hAnsi="Calibri" w:cs="Calibri"/>
          <w:color w:val="000000"/>
          <w:sz w:val="24"/>
          <w:szCs w:val="24"/>
          <w:lang w:eastAsia="en-IE"/>
        </w:rPr>
      </w:pPr>
    </w:p>
    <w:p w:rsidR="007B410F" w:rsidRDefault="007B410F" w:rsidP="00881126">
      <w:pPr>
        <w:jc w:val="left"/>
        <w:rPr>
          <w:rFonts w:ascii="Calibri" w:eastAsia="Times New Roman" w:hAnsi="Calibri" w:cs="Calibri"/>
          <w:color w:val="000000"/>
          <w:sz w:val="24"/>
          <w:szCs w:val="24"/>
          <w:lang w:eastAsia="en-IE"/>
        </w:rPr>
      </w:pPr>
    </w:p>
    <w:p w:rsidR="007B410F" w:rsidRPr="00D40B03" w:rsidRDefault="00D40B03" w:rsidP="00D40B03">
      <w:pPr>
        <w:jc w:val="center"/>
        <w:rPr>
          <w:rFonts w:ascii="Calibri" w:eastAsia="Times New Roman" w:hAnsi="Calibri" w:cs="Calibri"/>
          <w:b/>
          <w:color w:val="000000"/>
          <w:sz w:val="32"/>
          <w:szCs w:val="32"/>
          <w:lang w:eastAsia="en-IE"/>
        </w:rPr>
      </w:pPr>
      <w:proofErr w:type="spellStart"/>
      <w:r w:rsidRPr="00D40B03">
        <w:rPr>
          <w:rFonts w:ascii="Calibri" w:eastAsia="Times New Roman" w:hAnsi="Calibri" w:cs="Calibri"/>
          <w:b/>
          <w:color w:val="000000"/>
          <w:sz w:val="32"/>
          <w:szCs w:val="32"/>
          <w:lang w:eastAsia="en-IE"/>
        </w:rPr>
        <w:t>Teamsheet</w:t>
      </w:r>
      <w:proofErr w:type="spellEnd"/>
      <w:r w:rsidRPr="00D40B03">
        <w:rPr>
          <w:rFonts w:ascii="Calibri" w:eastAsia="Times New Roman" w:hAnsi="Calibri" w:cs="Calibri"/>
          <w:b/>
          <w:color w:val="000000"/>
          <w:sz w:val="32"/>
          <w:szCs w:val="32"/>
          <w:lang w:eastAsia="en-IE"/>
        </w:rPr>
        <w:t>.</w:t>
      </w:r>
      <w:r>
        <w:rPr>
          <w:rFonts w:ascii="Calibri" w:eastAsia="Times New Roman" w:hAnsi="Calibri" w:cs="Calibri"/>
          <w:b/>
          <w:color w:val="000000"/>
          <w:sz w:val="32"/>
          <w:szCs w:val="32"/>
          <w:lang w:eastAsia="en-IE"/>
        </w:rPr>
        <w:t xml:space="preserve"> (to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rsidR="00D40B03" w:rsidRPr="00D40B03" w:rsidRDefault="00D40B03" w:rsidP="00881126">
      <w:pPr>
        <w:jc w:val="left"/>
        <w:rPr>
          <w:rFonts w:ascii="Calibri" w:eastAsia="Times New Roman" w:hAnsi="Calibri" w:cs="Calibri"/>
          <w:b/>
          <w:color w:val="000000"/>
          <w:sz w:val="32"/>
          <w:szCs w:val="32"/>
          <w:lang w:eastAsia="en-IE"/>
        </w:rPr>
      </w:pPr>
    </w:p>
    <w:p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rsidTr="00FA1671">
        <w:tc>
          <w:tcPr>
            <w:tcW w:w="1217" w:type="dxa"/>
          </w:tcPr>
          <w:p w:rsidR="00B34AF9" w:rsidRPr="00D40B03" w:rsidRDefault="00B34AF9" w:rsidP="005A0791">
            <w:pPr>
              <w:rPr>
                <w:b/>
                <w:sz w:val="32"/>
                <w:szCs w:val="32"/>
              </w:rPr>
            </w:pPr>
            <w:r w:rsidRPr="00D40B03">
              <w:rPr>
                <w:b/>
                <w:sz w:val="32"/>
                <w:szCs w:val="32"/>
              </w:rPr>
              <w:t>Team</w:t>
            </w:r>
          </w:p>
        </w:tc>
        <w:tc>
          <w:tcPr>
            <w:tcW w:w="7954" w:type="dxa"/>
            <w:gridSpan w:val="4"/>
          </w:tcPr>
          <w:p w:rsidR="00B34AF9" w:rsidRPr="00D40B03" w:rsidRDefault="00B34AF9" w:rsidP="005A0791">
            <w:pPr>
              <w:rPr>
                <w:b/>
                <w:sz w:val="32"/>
                <w:szCs w:val="32"/>
              </w:rPr>
            </w:pPr>
          </w:p>
        </w:tc>
      </w:tr>
      <w:tr w:rsidR="00B34AF9" w:rsidRPr="00D40B03" w:rsidTr="00B34AF9">
        <w:tc>
          <w:tcPr>
            <w:tcW w:w="1217" w:type="dxa"/>
          </w:tcPr>
          <w:p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rsidR="00B34AF9" w:rsidRDefault="00B34AF9" w:rsidP="005A0791">
            <w:pPr>
              <w:rPr>
                <w:b/>
                <w:sz w:val="32"/>
                <w:szCs w:val="32"/>
              </w:rPr>
            </w:pPr>
          </w:p>
          <w:p w:rsidR="00B34AF9" w:rsidRPr="00D40B03" w:rsidRDefault="00B34AF9" w:rsidP="005A0791">
            <w:pPr>
              <w:rPr>
                <w:b/>
                <w:sz w:val="32"/>
                <w:szCs w:val="32"/>
              </w:rPr>
            </w:pPr>
            <w:r w:rsidRPr="00D40B03">
              <w:rPr>
                <w:b/>
                <w:sz w:val="32"/>
                <w:szCs w:val="32"/>
              </w:rPr>
              <w:t>Players Name</w:t>
            </w:r>
          </w:p>
        </w:tc>
        <w:tc>
          <w:tcPr>
            <w:tcW w:w="1260" w:type="dxa"/>
          </w:tcPr>
          <w:p w:rsidR="00B34AF9" w:rsidRPr="00D40B03" w:rsidRDefault="00B34AF9" w:rsidP="005A0791">
            <w:pPr>
              <w:rPr>
                <w:b/>
                <w:sz w:val="32"/>
                <w:szCs w:val="32"/>
              </w:rPr>
            </w:pPr>
            <w:r>
              <w:rPr>
                <w:b/>
                <w:sz w:val="32"/>
                <w:szCs w:val="32"/>
              </w:rPr>
              <w:t>Date of Birth</w:t>
            </w:r>
          </w:p>
        </w:tc>
        <w:tc>
          <w:tcPr>
            <w:tcW w:w="1260" w:type="dxa"/>
          </w:tcPr>
          <w:p w:rsidR="00B34AF9" w:rsidRPr="00D40B03" w:rsidRDefault="00B34AF9" w:rsidP="005A0791">
            <w:pPr>
              <w:rPr>
                <w:b/>
                <w:sz w:val="32"/>
                <w:szCs w:val="32"/>
              </w:rPr>
            </w:pPr>
            <w:r w:rsidRPr="00D40B03">
              <w:rPr>
                <w:b/>
                <w:sz w:val="32"/>
                <w:szCs w:val="32"/>
              </w:rPr>
              <w:t>ICU Code</w:t>
            </w:r>
          </w:p>
        </w:tc>
        <w:tc>
          <w:tcPr>
            <w:tcW w:w="1323" w:type="dxa"/>
          </w:tcPr>
          <w:p w:rsidR="00B34AF9" w:rsidRPr="00D40B03" w:rsidRDefault="00B34AF9" w:rsidP="005A0791">
            <w:pPr>
              <w:rPr>
                <w:b/>
                <w:sz w:val="32"/>
                <w:szCs w:val="32"/>
              </w:rPr>
            </w:pPr>
            <w:r w:rsidRPr="00D40B03">
              <w:rPr>
                <w:b/>
                <w:sz w:val="32"/>
                <w:szCs w:val="32"/>
              </w:rPr>
              <w:t>Rating</w:t>
            </w:r>
          </w:p>
        </w:tc>
      </w:tr>
      <w:tr w:rsidR="00B34AF9" w:rsidRPr="00D40B03" w:rsidTr="00B34AF9">
        <w:tc>
          <w:tcPr>
            <w:tcW w:w="1217" w:type="dxa"/>
          </w:tcPr>
          <w:p w:rsidR="00B34AF9" w:rsidRPr="00D40B03" w:rsidRDefault="00B34AF9" w:rsidP="005A0791">
            <w:pPr>
              <w:rPr>
                <w:sz w:val="32"/>
                <w:szCs w:val="32"/>
              </w:rPr>
            </w:pPr>
            <w:r w:rsidRPr="00D40B03">
              <w:rPr>
                <w:sz w:val="32"/>
                <w:szCs w:val="32"/>
              </w:rPr>
              <w:t>1</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2</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3</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4</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bl>
    <w:p w:rsidR="00D40B03" w:rsidRPr="00D40B03" w:rsidRDefault="00D40B03" w:rsidP="00D40B03">
      <w:pPr>
        <w:rPr>
          <w:b/>
          <w:sz w:val="32"/>
          <w:szCs w:val="32"/>
        </w:rPr>
      </w:pPr>
    </w:p>
    <w:p w:rsidR="00D40B03" w:rsidRPr="00881126" w:rsidRDefault="00D40B03" w:rsidP="00881126">
      <w:pPr>
        <w:jc w:val="left"/>
        <w:rPr>
          <w:rFonts w:ascii="Calibri" w:eastAsia="Times New Roman" w:hAnsi="Calibri" w:cs="Calibri"/>
          <w:b/>
          <w:color w:val="000000"/>
          <w:sz w:val="24"/>
          <w:szCs w:val="24"/>
          <w:lang w:eastAsia="en-IE"/>
        </w:rPr>
      </w:pPr>
    </w:p>
    <w:p w:rsidR="00823464" w:rsidRDefault="00823464"/>
    <w:sectPr w:rsidR="0082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6"/>
    <w:rsid w:val="00013E71"/>
    <w:rsid w:val="00074982"/>
    <w:rsid w:val="00124207"/>
    <w:rsid w:val="001B4FE8"/>
    <w:rsid w:val="002E7B6E"/>
    <w:rsid w:val="002F7D5C"/>
    <w:rsid w:val="00382BE7"/>
    <w:rsid w:val="003936F0"/>
    <w:rsid w:val="003A3256"/>
    <w:rsid w:val="0054723C"/>
    <w:rsid w:val="0071054D"/>
    <w:rsid w:val="007B410F"/>
    <w:rsid w:val="00823464"/>
    <w:rsid w:val="00881126"/>
    <w:rsid w:val="00A519AE"/>
    <w:rsid w:val="00A87785"/>
    <w:rsid w:val="00B34AF9"/>
    <w:rsid w:val="00BF7C13"/>
    <w:rsid w:val="00CE7207"/>
    <w:rsid w:val="00D40B03"/>
    <w:rsid w:val="00E17EDA"/>
    <w:rsid w:val="00F03C5E"/>
    <w:rsid w:val="00F575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8DC0"/>
  <w15:docId w15:val="{90CE955F-FF68-4847-BBC7-B27AB8C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ergame100@hotmail.com" TargetMode="External"/><Relationship Id="rId4" Type="http://schemas.openxmlformats.org/officeDocument/2006/relationships/hyperlink" Target="mailto:mastergame1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HP</cp:lastModifiedBy>
  <cp:revision>4</cp:revision>
  <dcterms:created xsi:type="dcterms:W3CDTF">2016-11-02T23:38:00Z</dcterms:created>
  <dcterms:modified xsi:type="dcterms:W3CDTF">2016-11-02T23:46:00Z</dcterms:modified>
</cp:coreProperties>
</file>